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5C08" w:rsidRPr="00793BB1" w:rsidRDefault="008D6BA5" w:rsidP="00A85C08">
      <w:pPr>
        <w:rPr>
          <w:rFonts w:ascii="Times New Roman" w:hAnsi="Times New Roman" w:cs="Times New Roman"/>
          <w:b/>
          <w:sz w:val="24"/>
          <w:szCs w:val="24"/>
          <w:lang w:val="en-US"/>
        </w:rPr>
      </w:pPr>
      <w:r w:rsidRPr="00793BB1">
        <w:rPr>
          <w:rFonts w:ascii="Times New Roman" w:hAnsi="Times New Roman" w:cs="Times New Roman"/>
          <w:b/>
          <w:sz w:val="24"/>
          <w:szCs w:val="24"/>
          <w:lang w:val="en-US"/>
        </w:rPr>
        <w:t>Exercise 1: Calculation and journaling amounts of payroll</w:t>
      </w:r>
    </w:p>
    <w:p w:rsidR="00A85C08" w:rsidRPr="00793BB1" w:rsidRDefault="00101D19" w:rsidP="008D6BA5">
      <w:pPr>
        <w:pStyle w:val="Prrafodelista"/>
        <w:numPr>
          <w:ilvl w:val="0"/>
          <w:numId w:val="2"/>
        </w:numPr>
        <w:spacing w:line="240" w:lineRule="auto"/>
        <w:rPr>
          <w:rFonts w:ascii="Times New Roman" w:hAnsi="Times New Roman" w:cs="Times New Roman"/>
          <w:sz w:val="24"/>
          <w:szCs w:val="24"/>
          <w:lang w:val="en-US"/>
        </w:rPr>
      </w:pPr>
      <w:r w:rsidRPr="00793BB1">
        <w:rPr>
          <w:rFonts w:ascii="Times New Roman" w:hAnsi="Times New Roman" w:cs="Times New Roman"/>
          <w:sz w:val="24"/>
          <w:szCs w:val="24"/>
          <w:lang w:val="en-US"/>
        </w:rPr>
        <w:t>Logan White is the general manager training Moonwalk Salons. In 2010, White worked for the company all year long with the monthly salary of $ 6,100. He, also he got a bonus at year-end equal to 5% of their salary.</w:t>
      </w:r>
    </w:p>
    <w:p w:rsidR="00101D19" w:rsidRPr="00793BB1" w:rsidRDefault="00101D19" w:rsidP="008D6BA5">
      <w:pPr>
        <w:pStyle w:val="Prrafodelista"/>
        <w:numPr>
          <w:ilvl w:val="0"/>
          <w:numId w:val="2"/>
        </w:numPr>
        <w:spacing w:line="240" w:lineRule="auto"/>
        <w:rPr>
          <w:rFonts w:ascii="Times New Roman" w:hAnsi="Times New Roman" w:cs="Times New Roman"/>
          <w:sz w:val="24"/>
          <w:szCs w:val="24"/>
          <w:lang w:val="en-US"/>
        </w:rPr>
      </w:pPr>
      <w:r w:rsidRPr="00793BB1">
        <w:rPr>
          <w:rFonts w:ascii="Times New Roman" w:hAnsi="Times New Roman" w:cs="Times New Roman"/>
          <w:sz w:val="24"/>
          <w:szCs w:val="24"/>
          <w:lang w:val="en-US"/>
        </w:rPr>
        <w:t>The federal income tax was withheld to White in 2010 was $ 810 per month plus $ 932 on your bonus check. The state income tax withheld was $ 80 per month plus $ 70 on the bonus. The tax was withheld LFCS 8% of the first $ 90,000 of annual perceptions. White authorize the following payroll deductions: a contribution to United Fund of 1% of total perceptions and $ 20 monthly for life insurance.</w:t>
      </w:r>
    </w:p>
    <w:p w:rsidR="003D7789" w:rsidRPr="008D6BA5" w:rsidRDefault="003D7789" w:rsidP="008D6BA5">
      <w:pPr>
        <w:pStyle w:val="Prrafodelista"/>
        <w:numPr>
          <w:ilvl w:val="0"/>
          <w:numId w:val="2"/>
        </w:numPr>
        <w:spacing w:line="240" w:lineRule="auto"/>
        <w:rPr>
          <w:rFonts w:ascii="Times New Roman" w:hAnsi="Times New Roman" w:cs="Times New Roman"/>
          <w:sz w:val="24"/>
          <w:szCs w:val="24"/>
        </w:rPr>
      </w:pPr>
      <w:r w:rsidRPr="00793BB1">
        <w:rPr>
          <w:rFonts w:ascii="Times New Roman" w:hAnsi="Times New Roman" w:cs="Times New Roman"/>
          <w:sz w:val="24"/>
          <w:szCs w:val="24"/>
          <w:lang w:val="en-US"/>
        </w:rPr>
        <w:t xml:space="preserve">Moonwalk incurred expenses payroll taxes relative to White, LFCS tax of 8% on the first $ 90,000 of annual perceptions understanding. The company will also pay state unemployment tax by 5.4% and federal unemployment tax of 0.8% on the first $ 7,000 of annual perceptions. In addition, Moonwalk gives White a medical insurance cost $ 110 per month. </w:t>
      </w:r>
      <w:r w:rsidRPr="008D6BA5">
        <w:rPr>
          <w:rFonts w:ascii="Times New Roman" w:hAnsi="Times New Roman" w:cs="Times New Roman"/>
          <w:sz w:val="24"/>
          <w:szCs w:val="24"/>
        </w:rPr>
        <w:t>In 2010, Moonwalk pay $ 2,000 a retirement plan White.</w:t>
      </w:r>
    </w:p>
    <w:p w:rsidR="003D7789" w:rsidRDefault="003D7789" w:rsidP="00685EA2">
      <w:pPr>
        <w:spacing w:line="480" w:lineRule="auto"/>
        <w:rPr>
          <w:rFonts w:ascii="Times New Roman" w:hAnsi="Times New Roman" w:cs="Times New Roman"/>
          <w:sz w:val="24"/>
          <w:szCs w:val="24"/>
        </w:rPr>
      </w:pPr>
      <w:r>
        <w:rPr>
          <w:rFonts w:ascii="Times New Roman" w:hAnsi="Times New Roman" w:cs="Times New Roman"/>
          <w:sz w:val="24"/>
          <w:szCs w:val="24"/>
        </w:rPr>
        <w:t>Is required:</w:t>
      </w:r>
    </w:p>
    <w:p w:rsidR="003D7789" w:rsidRDefault="003D7789" w:rsidP="00685EA2">
      <w:pPr>
        <w:pStyle w:val="Prrafodelista"/>
        <w:numPr>
          <w:ilvl w:val="0"/>
          <w:numId w:val="1"/>
        </w:numPr>
        <w:spacing w:line="480" w:lineRule="auto"/>
        <w:rPr>
          <w:rFonts w:ascii="Times New Roman" w:hAnsi="Times New Roman" w:cs="Times New Roman"/>
          <w:sz w:val="24"/>
          <w:szCs w:val="24"/>
        </w:rPr>
      </w:pPr>
      <w:r w:rsidRPr="00793BB1">
        <w:rPr>
          <w:rFonts w:ascii="Times New Roman" w:hAnsi="Times New Roman" w:cs="Times New Roman"/>
          <w:sz w:val="24"/>
          <w:szCs w:val="24"/>
          <w:lang w:val="en-US"/>
        </w:rPr>
        <w:t xml:space="preserve">Calculate gross pay of White, payroll deductions and net pay for the entire year of 2010. </w:t>
      </w:r>
      <w:r>
        <w:rPr>
          <w:rFonts w:ascii="Times New Roman" w:hAnsi="Times New Roman" w:cs="Times New Roman"/>
          <w:sz w:val="24"/>
          <w:szCs w:val="24"/>
        </w:rPr>
        <w:t xml:space="preserve">Round all amounts to the nearest dollar. </w:t>
      </w:r>
    </w:p>
    <w:p w:rsidR="00BA6E1E" w:rsidRPr="00C352B7" w:rsidRDefault="00685EA2" w:rsidP="00CC072E">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White gross pay is $ _____________</w:t>
      </w:r>
    </w:p>
    <w:p w:rsidR="00685EA2" w:rsidRPr="00C352B7" w:rsidRDefault="00CC072E" w:rsidP="00685EA2">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Federal Income tax: $ ______________</w:t>
      </w:r>
    </w:p>
    <w:p w:rsidR="00CC072E" w:rsidRPr="00C352B7" w:rsidRDefault="00203755" w:rsidP="00685EA2">
      <w:pPr>
        <w:pStyle w:val="Prrafodelista"/>
        <w:spacing w:line="480" w:lineRule="auto"/>
        <w:rPr>
          <w:rStyle w:val="Textoennegrita"/>
          <w:rFonts w:ascii="Times New Roman" w:hAnsi="Times New Roman" w:cs="Times New Roman"/>
          <w:sz w:val="24"/>
          <w:szCs w:val="24"/>
          <w:shd w:val="clear" w:color="auto" w:fill="FFFFFF"/>
        </w:rPr>
      </w:pPr>
      <w:r>
        <w:rPr>
          <w:rStyle w:val="Textoennegrita"/>
          <w:rFonts w:ascii="Times New Roman" w:hAnsi="Times New Roman" w:cs="Times New Roman"/>
          <w:sz w:val="24"/>
          <w:szCs w:val="24"/>
          <w:shd w:val="clear" w:color="auto" w:fill="FFFFFF"/>
        </w:rPr>
        <w:t>State Tax: $ _______________</w:t>
      </w:r>
    </w:p>
    <w:p w:rsidR="00AB181D" w:rsidRPr="00C352B7" w:rsidRDefault="00685EA2" w:rsidP="00CC072E">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Social Security: $ ________________</w:t>
      </w:r>
    </w:p>
    <w:p w:rsidR="00AB181D" w:rsidRPr="00C352B7" w:rsidRDefault="00AB181D" w:rsidP="00685EA2">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Contributions to charitable causes: $ ____________</w:t>
      </w:r>
    </w:p>
    <w:p w:rsidR="00AB181D" w:rsidRPr="00C352B7" w:rsidRDefault="00203755" w:rsidP="00685EA2">
      <w:pPr>
        <w:pStyle w:val="Prrafodelista"/>
        <w:spacing w:line="480" w:lineRule="auto"/>
        <w:rPr>
          <w:rStyle w:val="Textoennegrita"/>
          <w:rFonts w:ascii="Times New Roman" w:hAnsi="Times New Roman" w:cs="Times New Roman"/>
          <w:sz w:val="24"/>
          <w:szCs w:val="24"/>
          <w:shd w:val="clear" w:color="auto" w:fill="FFFFFF"/>
        </w:rPr>
      </w:pPr>
      <w:r>
        <w:rPr>
          <w:rStyle w:val="Textoennegrita"/>
          <w:rFonts w:ascii="Times New Roman" w:hAnsi="Times New Roman" w:cs="Times New Roman"/>
          <w:sz w:val="24"/>
          <w:szCs w:val="24"/>
          <w:shd w:val="clear" w:color="auto" w:fill="FFFFFF"/>
        </w:rPr>
        <w:t>Life insurance: ____________________</w:t>
      </w:r>
    </w:p>
    <w:p w:rsidR="00AB181D" w:rsidRPr="00C352B7" w:rsidRDefault="00AB181D" w:rsidP="00726B37">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Net annual pay: $ __________________</w:t>
      </w:r>
    </w:p>
    <w:p w:rsidR="00685EA2" w:rsidRPr="00685EA2" w:rsidRDefault="00685EA2" w:rsidP="00685EA2">
      <w:pPr>
        <w:pStyle w:val="Prrafodelista"/>
        <w:spacing w:line="480" w:lineRule="auto"/>
        <w:rPr>
          <w:rStyle w:val="Textoennegrita"/>
          <w:rFonts w:ascii="Helvetica" w:hAnsi="Helvetica" w:cs="Helvetica"/>
          <w:color w:val="333333"/>
          <w:sz w:val="20"/>
          <w:szCs w:val="20"/>
          <w:shd w:val="clear" w:color="auto" w:fill="FFFFFF"/>
        </w:rPr>
      </w:pPr>
    </w:p>
    <w:p w:rsidR="00AB181D" w:rsidRPr="00793BB1" w:rsidRDefault="003D7789" w:rsidP="00685EA2">
      <w:pPr>
        <w:pStyle w:val="Prrafodelista"/>
        <w:numPr>
          <w:ilvl w:val="0"/>
          <w:numId w:val="1"/>
        </w:numPr>
        <w:spacing w:line="480" w:lineRule="auto"/>
        <w:rPr>
          <w:rFonts w:ascii="Times New Roman" w:hAnsi="Times New Roman" w:cs="Times New Roman"/>
          <w:sz w:val="24"/>
          <w:szCs w:val="24"/>
          <w:lang w:val="en-US"/>
        </w:rPr>
      </w:pPr>
      <w:r w:rsidRPr="00793BB1">
        <w:rPr>
          <w:rFonts w:ascii="Times New Roman" w:hAnsi="Times New Roman" w:cs="Times New Roman"/>
          <w:sz w:val="24"/>
          <w:szCs w:val="24"/>
          <w:lang w:val="en-US"/>
        </w:rPr>
        <w:t>Calculate the total payroll expense Moonwalk for 2010 regarding White.</w:t>
      </w:r>
    </w:p>
    <w:p w:rsidR="00AB181D" w:rsidRPr="00793BB1" w:rsidRDefault="00203755" w:rsidP="00726B37">
      <w:pPr>
        <w:pStyle w:val="Prrafodelista"/>
        <w:spacing w:line="480" w:lineRule="auto"/>
        <w:rPr>
          <w:rFonts w:ascii="Times New Roman" w:hAnsi="Times New Roman" w:cs="Times New Roman"/>
          <w:b/>
          <w:sz w:val="24"/>
          <w:szCs w:val="24"/>
          <w:lang w:val="en-US"/>
        </w:rPr>
      </w:pPr>
      <w:r w:rsidRPr="00793BB1">
        <w:rPr>
          <w:rFonts w:ascii="Times New Roman" w:hAnsi="Times New Roman" w:cs="Times New Roman"/>
          <w:b/>
          <w:sz w:val="24"/>
          <w:szCs w:val="24"/>
          <w:lang w:val="en-US"/>
        </w:rPr>
        <w:t>Social Security: $ ____________________</w:t>
      </w:r>
    </w:p>
    <w:p w:rsidR="00AB181D" w:rsidRPr="00793BB1" w:rsidRDefault="00AB181D" w:rsidP="00AB181D">
      <w:pPr>
        <w:pStyle w:val="Prrafodelista"/>
        <w:spacing w:line="480" w:lineRule="auto"/>
        <w:rPr>
          <w:rFonts w:ascii="Times New Roman" w:hAnsi="Times New Roman" w:cs="Times New Roman"/>
          <w:b/>
          <w:sz w:val="24"/>
          <w:szCs w:val="24"/>
          <w:lang w:val="en-US"/>
        </w:rPr>
      </w:pPr>
      <w:r w:rsidRPr="00793BB1">
        <w:rPr>
          <w:rFonts w:ascii="Times New Roman" w:hAnsi="Times New Roman" w:cs="Times New Roman"/>
          <w:b/>
          <w:sz w:val="24"/>
          <w:szCs w:val="24"/>
          <w:lang w:val="en-US"/>
        </w:rPr>
        <w:t>federal unemployment: $ ________________</w:t>
      </w:r>
    </w:p>
    <w:p w:rsidR="00AB181D" w:rsidRPr="00793BB1" w:rsidRDefault="00726B37" w:rsidP="00203755">
      <w:pPr>
        <w:pStyle w:val="Prrafodelista"/>
        <w:spacing w:line="480" w:lineRule="auto"/>
        <w:rPr>
          <w:rFonts w:ascii="Times New Roman" w:hAnsi="Times New Roman" w:cs="Times New Roman"/>
          <w:b/>
          <w:sz w:val="24"/>
          <w:szCs w:val="24"/>
          <w:lang w:val="en-US"/>
        </w:rPr>
      </w:pPr>
      <w:r w:rsidRPr="00793BB1">
        <w:rPr>
          <w:rFonts w:ascii="Times New Roman" w:hAnsi="Times New Roman" w:cs="Times New Roman"/>
          <w:b/>
          <w:sz w:val="24"/>
          <w:szCs w:val="24"/>
          <w:lang w:val="en-US"/>
        </w:rPr>
        <w:t>state unemployment: $ _________________</w:t>
      </w:r>
    </w:p>
    <w:p w:rsidR="003D7789" w:rsidRPr="00793BB1" w:rsidRDefault="003D7789" w:rsidP="008D6BA5">
      <w:pPr>
        <w:pStyle w:val="Prrafodelista"/>
        <w:numPr>
          <w:ilvl w:val="0"/>
          <w:numId w:val="1"/>
        </w:numPr>
        <w:spacing w:line="240" w:lineRule="auto"/>
        <w:rPr>
          <w:rFonts w:ascii="Times New Roman" w:hAnsi="Times New Roman" w:cs="Times New Roman"/>
          <w:sz w:val="24"/>
          <w:szCs w:val="24"/>
          <w:lang w:val="en-US"/>
        </w:rPr>
      </w:pPr>
      <w:r w:rsidRPr="00793BB1">
        <w:rPr>
          <w:rFonts w:ascii="Times New Roman" w:hAnsi="Times New Roman" w:cs="Times New Roman"/>
          <w:sz w:val="24"/>
          <w:szCs w:val="24"/>
          <w:lang w:val="en-US"/>
        </w:rPr>
        <w:lastRenderedPageBreak/>
        <w:t>Make the journal to record spending Moonwalk for total perceptions of White in the year, payroll deductions and net pay. Make a charge to expenses for salary and bonus expenses, as appropriate. Make a credit to accounts liabilities for payroll deductions on account and net cash payment.</w:t>
      </w:r>
    </w:p>
    <w:tbl>
      <w:tblPr>
        <w:tblStyle w:val="Tabladecuadrcula4-nfasis5"/>
        <w:tblW w:w="0" w:type="auto"/>
        <w:tblLayout w:type="fixed"/>
        <w:tblLook w:val="04A0" w:firstRow="1" w:lastRow="0" w:firstColumn="1" w:lastColumn="0" w:noHBand="0" w:noVBand="1"/>
      </w:tblPr>
      <w:tblGrid>
        <w:gridCol w:w="5576"/>
        <w:gridCol w:w="2159"/>
        <w:gridCol w:w="1615"/>
      </w:tblGrid>
      <w:tr w:rsidR="00BF50B2" w:rsidTr="00203755">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BF50B2" w:rsidP="00203755">
            <w:pPr>
              <w:pStyle w:val="Sinespaciado"/>
              <w:jc w:val="center"/>
            </w:pPr>
            <w:r>
              <w:t>accounts</w:t>
            </w:r>
          </w:p>
        </w:tc>
        <w:tc>
          <w:tcPr>
            <w:tcW w:w="2159" w:type="dxa"/>
          </w:tcPr>
          <w:p w:rsidR="00BF50B2" w:rsidRDefault="00BF50B2" w:rsidP="00203755">
            <w:pPr>
              <w:pStyle w:val="Sinespaciado"/>
              <w:jc w:val="center"/>
              <w:cnfStyle w:val="100000000000" w:firstRow="1" w:lastRow="0" w:firstColumn="0" w:lastColumn="0" w:oddVBand="0" w:evenVBand="0" w:oddHBand="0" w:evenHBand="0" w:firstRowFirstColumn="0" w:firstRowLastColumn="0" w:lastRowFirstColumn="0" w:lastRowLastColumn="0"/>
            </w:pPr>
            <w:r>
              <w:t>Debit</w:t>
            </w:r>
          </w:p>
        </w:tc>
        <w:tc>
          <w:tcPr>
            <w:tcW w:w="1615" w:type="dxa"/>
          </w:tcPr>
          <w:p w:rsidR="00BF50B2" w:rsidRDefault="002B40DB" w:rsidP="00203755">
            <w:pPr>
              <w:pStyle w:val="Sinespaciado"/>
              <w:jc w:val="center"/>
              <w:cnfStyle w:val="100000000000" w:firstRow="1" w:lastRow="0" w:firstColumn="0" w:lastColumn="0" w:oddVBand="0" w:evenVBand="0" w:oddHBand="0" w:evenHBand="0" w:firstRowFirstColumn="0" w:firstRowLastColumn="0" w:lastRowFirstColumn="0" w:lastRowLastColumn="0"/>
            </w:pPr>
            <w:r>
              <w:t>Credit</w:t>
            </w:r>
          </w:p>
        </w:tc>
      </w:tr>
      <w:tr w:rsidR="00BF50B2" w:rsidTr="00203755">
        <w:trPr>
          <w:cnfStyle w:val="000000100000" w:firstRow="0" w:lastRow="0" w:firstColumn="0" w:lastColumn="0" w:oddVBand="0" w:evenVBand="0" w:oddHBand="1" w:evenHBand="0" w:firstRowFirstColumn="0" w:firstRowLastColumn="0" w:lastRowFirstColumn="0" w:lastRowLastColumn="0"/>
          <w:trHeight w:val="44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BF50B2" w:rsidP="00203755">
            <w:pPr>
              <w:pStyle w:val="Sinespaciado"/>
            </w:pPr>
            <w:r>
              <w:t>Salary expenses</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r w:rsidR="00BF50B2" w:rsidTr="00203755">
        <w:trPr>
          <w:trHeight w:val="45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bonds</w:t>
            </w:r>
          </w:p>
        </w:tc>
        <w:tc>
          <w:tcPr>
            <w:tcW w:w="2159"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c>
          <w:tcPr>
            <w:tcW w:w="1615"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r>
      <w:tr w:rsidR="00BF50B2" w:rsidTr="00203755">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Federal taxes payable</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r w:rsidR="00BF50B2" w:rsidTr="00203755">
        <w:trPr>
          <w:trHeight w:val="45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State taxes payable</w:t>
            </w:r>
          </w:p>
        </w:tc>
        <w:tc>
          <w:tcPr>
            <w:tcW w:w="2159"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c>
          <w:tcPr>
            <w:tcW w:w="1615"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r>
      <w:tr w:rsidR="00BF50B2" w:rsidTr="00203755">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Social Security</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r w:rsidR="00BF50B2" w:rsidTr="00203755">
        <w:trPr>
          <w:trHeight w:val="395"/>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charitable contributions</w:t>
            </w:r>
          </w:p>
        </w:tc>
        <w:tc>
          <w:tcPr>
            <w:tcW w:w="2159"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c>
          <w:tcPr>
            <w:tcW w:w="1615"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r>
      <w:tr w:rsidR="00BF50B2" w:rsidTr="00203755">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Life insurance</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r w:rsidR="00BF50B2" w:rsidTr="00203755">
        <w:trPr>
          <w:trHeight w:val="465"/>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BF50B2" w:rsidP="00203755">
            <w:pPr>
              <w:pStyle w:val="Sinespaciado"/>
            </w:pPr>
            <w:r>
              <w:t>Payroll expense Moonwalk</w:t>
            </w:r>
          </w:p>
        </w:tc>
        <w:tc>
          <w:tcPr>
            <w:tcW w:w="2159"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c>
          <w:tcPr>
            <w:tcW w:w="1615"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r>
      <w:tr w:rsidR="00BF50B2" w:rsidTr="00203755">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Social Security</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r w:rsidR="00BF50B2" w:rsidTr="00203755">
        <w:trPr>
          <w:trHeight w:val="465"/>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federal unemployment</w:t>
            </w:r>
          </w:p>
        </w:tc>
        <w:tc>
          <w:tcPr>
            <w:tcW w:w="2159"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c>
          <w:tcPr>
            <w:tcW w:w="1615" w:type="dxa"/>
          </w:tcPr>
          <w:p w:rsidR="00BF50B2" w:rsidRDefault="00BF50B2" w:rsidP="00203755">
            <w:pPr>
              <w:pStyle w:val="Sinespaciado"/>
              <w:cnfStyle w:val="000000000000" w:firstRow="0" w:lastRow="0" w:firstColumn="0" w:lastColumn="0" w:oddVBand="0" w:evenVBand="0" w:oddHBand="0" w:evenHBand="0" w:firstRowFirstColumn="0" w:firstRowLastColumn="0" w:lastRowFirstColumn="0" w:lastRowLastColumn="0"/>
            </w:pPr>
          </w:p>
        </w:tc>
      </w:tr>
      <w:tr w:rsidR="00BF50B2" w:rsidTr="00203755">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576" w:type="dxa"/>
          </w:tcPr>
          <w:p w:rsidR="00BF50B2" w:rsidRDefault="00203755" w:rsidP="00203755">
            <w:pPr>
              <w:pStyle w:val="Sinespaciado"/>
            </w:pPr>
            <w:r>
              <w:t xml:space="preserve">           state unemployment</w:t>
            </w:r>
          </w:p>
        </w:tc>
        <w:tc>
          <w:tcPr>
            <w:tcW w:w="2159"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c>
          <w:tcPr>
            <w:tcW w:w="1615" w:type="dxa"/>
          </w:tcPr>
          <w:p w:rsidR="00BF50B2" w:rsidRDefault="00BF50B2" w:rsidP="00203755">
            <w:pPr>
              <w:pStyle w:val="Sinespaciado"/>
              <w:cnfStyle w:val="000000100000" w:firstRow="0" w:lastRow="0" w:firstColumn="0" w:lastColumn="0" w:oddVBand="0" w:evenVBand="0" w:oddHBand="1" w:evenHBand="0" w:firstRowFirstColumn="0" w:firstRowLastColumn="0" w:lastRowFirstColumn="0" w:lastRowLastColumn="0"/>
            </w:pPr>
          </w:p>
        </w:tc>
      </w:tr>
    </w:tbl>
    <w:p w:rsidR="00A85C08" w:rsidRDefault="00A85C08" w:rsidP="00685EA2">
      <w:pPr>
        <w:spacing w:line="480" w:lineRule="auto"/>
        <w:rPr>
          <w:rFonts w:ascii="Times New Roman" w:hAnsi="Times New Roman" w:cs="Times New Roman"/>
          <w:sz w:val="24"/>
          <w:szCs w:val="24"/>
        </w:rPr>
      </w:pPr>
    </w:p>
    <w:p w:rsidR="00A85C08" w:rsidRPr="00CB1D18" w:rsidRDefault="008D6BA5" w:rsidP="00685EA2">
      <w:pPr>
        <w:spacing w:line="480" w:lineRule="auto"/>
        <w:rPr>
          <w:rFonts w:ascii="Times New Roman" w:hAnsi="Times New Roman" w:cs="Times New Roman"/>
          <w:b/>
          <w:sz w:val="24"/>
          <w:szCs w:val="24"/>
          <w:lang w:val="en-US"/>
        </w:rPr>
      </w:pPr>
      <w:r w:rsidRPr="00CB1D18">
        <w:rPr>
          <w:rFonts w:ascii="Times New Roman" w:hAnsi="Times New Roman" w:cs="Times New Roman"/>
          <w:b/>
          <w:sz w:val="24"/>
          <w:szCs w:val="24"/>
          <w:lang w:val="en-US"/>
        </w:rPr>
        <w:t>Exercise 2: Calculation and journaling amounts of payroll</w:t>
      </w:r>
    </w:p>
    <w:p w:rsidR="00285B79" w:rsidRPr="00CB1D18" w:rsidRDefault="00285B79" w:rsidP="008D6BA5">
      <w:pPr>
        <w:spacing w:line="240" w:lineRule="auto"/>
        <w:rPr>
          <w:rFonts w:ascii="Times New Roman" w:hAnsi="Times New Roman" w:cs="Times New Roman"/>
          <w:sz w:val="24"/>
          <w:szCs w:val="24"/>
          <w:lang w:val="en-US"/>
        </w:rPr>
      </w:pPr>
      <w:r w:rsidRPr="00CB1D18">
        <w:rPr>
          <w:rFonts w:ascii="Times New Roman" w:hAnsi="Times New Roman" w:cs="Times New Roman"/>
          <w:sz w:val="24"/>
          <w:szCs w:val="24"/>
          <w:lang w:val="en-US"/>
        </w:rPr>
        <w:t>Lee Werner is the CEO of United Tanning Salons. In 2010, Werner work for the company throughout the year with a monthly salary of $ 6,300, The, also won a year-end bonus equal to 10% of their salary.</w:t>
      </w:r>
    </w:p>
    <w:p w:rsidR="008D6BA5" w:rsidRPr="008D6BA5" w:rsidRDefault="008D6BA5" w:rsidP="008D6BA5">
      <w:pPr>
        <w:spacing w:line="240" w:lineRule="auto"/>
        <w:rPr>
          <w:rFonts w:ascii="Times New Roman" w:hAnsi="Times New Roman" w:cs="Times New Roman"/>
          <w:b/>
          <w:sz w:val="24"/>
          <w:szCs w:val="24"/>
        </w:rPr>
      </w:pPr>
      <w:r w:rsidRPr="008D6BA5">
        <w:rPr>
          <w:rFonts w:ascii="Times New Roman" w:hAnsi="Times New Roman" w:cs="Times New Roman"/>
          <w:b/>
          <w:sz w:val="24"/>
          <w:szCs w:val="24"/>
        </w:rPr>
        <w:t>Exercise 2</w:t>
      </w:r>
    </w:p>
    <w:p w:rsidR="00285B79" w:rsidRPr="00CB1D18" w:rsidRDefault="00285B79" w:rsidP="008D6BA5">
      <w:pPr>
        <w:pStyle w:val="Prrafodelista"/>
        <w:numPr>
          <w:ilvl w:val="0"/>
          <w:numId w:val="3"/>
        </w:numPr>
        <w:spacing w:line="240" w:lineRule="auto"/>
        <w:rPr>
          <w:rFonts w:ascii="Times New Roman" w:hAnsi="Times New Roman" w:cs="Times New Roman"/>
          <w:sz w:val="24"/>
          <w:szCs w:val="24"/>
          <w:lang w:val="en-US"/>
        </w:rPr>
      </w:pPr>
      <w:r w:rsidRPr="00CB1D18">
        <w:rPr>
          <w:rFonts w:ascii="Times New Roman" w:hAnsi="Times New Roman" w:cs="Times New Roman"/>
          <w:sz w:val="24"/>
          <w:szCs w:val="24"/>
          <w:lang w:val="en-US"/>
        </w:rPr>
        <w:t>The federal income tax withheld Werner in 2010 was $ 840 per month plus $ 925 on your bonus check. The state income tax withheld was $ 90 per month plus $ 50 on the bond. The LFCS tax withheld was 8% for the first $ 90,000 of annual perceptions. Werner authorized the following payroll deductions: a contribution of 1% to United Fund and life insurance of $ 30 per month.</w:t>
      </w:r>
    </w:p>
    <w:p w:rsidR="00285B79" w:rsidRPr="008D6BA5" w:rsidRDefault="00285B79" w:rsidP="008D6BA5">
      <w:pPr>
        <w:pStyle w:val="Prrafodelista"/>
        <w:numPr>
          <w:ilvl w:val="0"/>
          <w:numId w:val="3"/>
        </w:numPr>
        <w:spacing w:line="240" w:lineRule="auto"/>
        <w:rPr>
          <w:rFonts w:ascii="Times New Roman" w:hAnsi="Times New Roman" w:cs="Times New Roman"/>
          <w:sz w:val="24"/>
          <w:szCs w:val="24"/>
        </w:rPr>
      </w:pPr>
      <w:r w:rsidRPr="00CB1D18">
        <w:rPr>
          <w:rFonts w:ascii="Times New Roman" w:hAnsi="Times New Roman" w:cs="Times New Roman"/>
          <w:sz w:val="24"/>
          <w:szCs w:val="24"/>
          <w:lang w:val="en-US"/>
        </w:rPr>
        <w:t xml:space="preserve">Regarding Werner, United incurred expenses payroll tax for tax LFCS 8% for the first $ 90,000 of annual perception. The company will also pay federal unemployment tax by 0.8% on the first $ 7,000 of annual perceptions. In addition, Warner United provides medical insurance at a cost of $ 150 per month. </w:t>
      </w:r>
      <w:r w:rsidRPr="008D6BA5">
        <w:rPr>
          <w:rFonts w:ascii="Times New Roman" w:hAnsi="Times New Roman" w:cs="Times New Roman"/>
          <w:sz w:val="24"/>
          <w:szCs w:val="24"/>
        </w:rPr>
        <w:t>In 2010, United paid $ 5,000 a retirement plan Warner.</w:t>
      </w:r>
    </w:p>
    <w:p w:rsidR="00CB1D18" w:rsidRDefault="00CB1D18" w:rsidP="008D6BA5">
      <w:pPr>
        <w:spacing w:line="240" w:lineRule="auto"/>
        <w:rPr>
          <w:rFonts w:ascii="Times New Roman" w:hAnsi="Times New Roman" w:cs="Times New Roman"/>
          <w:sz w:val="24"/>
          <w:szCs w:val="24"/>
        </w:rPr>
      </w:pPr>
    </w:p>
    <w:p w:rsidR="00BA6040" w:rsidRDefault="00BA6040" w:rsidP="008D6BA5">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Is required:</w:t>
      </w:r>
    </w:p>
    <w:p w:rsidR="00BA6040" w:rsidRDefault="00BA6040" w:rsidP="008D6BA5">
      <w:pPr>
        <w:pStyle w:val="Prrafodelista"/>
        <w:numPr>
          <w:ilvl w:val="0"/>
          <w:numId w:val="1"/>
        </w:numPr>
        <w:spacing w:line="240" w:lineRule="auto"/>
        <w:rPr>
          <w:rFonts w:ascii="Times New Roman" w:hAnsi="Times New Roman" w:cs="Times New Roman"/>
          <w:sz w:val="24"/>
          <w:szCs w:val="24"/>
        </w:rPr>
      </w:pPr>
      <w:r w:rsidRPr="00CB1D18">
        <w:rPr>
          <w:rFonts w:ascii="Times New Roman" w:hAnsi="Times New Roman" w:cs="Times New Roman"/>
          <w:sz w:val="24"/>
          <w:szCs w:val="24"/>
          <w:lang w:val="en-US"/>
        </w:rPr>
        <w:t xml:space="preserve">Calculate gross pay Warner, payroll deductions and net pay for the entire year 2010. </w:t>
      </w:r>
      <w:r>
        <w:rPr>
          <w:rFonts w:ascii="Times New Roman" w:hAnsi="Times New Roman" w:cs="Times New Roman"/>
          <w:sz w:val="24"/>
          <w:szCs w:val="24"/>
        </w:rPr>
        <w:t xml:space="preserve">Round </w:t>
      </w:r>
      <w:r w:rsidR="00CB1D18">
        <w:rPr>
          <w:rFonts w:ascii="Times New Roman" w:hAnsi="Times New Roman" w:cs="Times New Roman"/>
          <w:sz w:val="24"/>
          <w:szCs w:val="24"/>
        </w:rPr>
        <w:t>All</w:t>
      </w:r>
      <w:r>
        <w:rPr>
          <w:rFonts w:ascii="Times New Roman" w:hAnsi="Times New Roman" w:cs="Times New Roman"/>
          <w:sz w:val="24"/>
          <w:szCs w:val="24"/>
        </w:rPr>
        <w:t xml:space="preserve"> </w:t>
      </w:r>
      <w:r w:rsidR="00CB1D18">
        <w:rPr>
          <w:rFonts w:ascii="Times New Roman" w:hAnsi="Times New Roman" w:cs="Times New Roman"/>
          <w:sz w:val="24"/>
          <w:szCs w:val="24"/>
        </w:rPr>
        <w:t>amount</w:t>
      </w:r>
      <w:r>
        <w:rPr>
          <w:rFonts w:ascii="Times New Roman" w:hAnsi="Times New Roman" w:cs="Times New Roman"/>
          <w:sz w:val="24"/>
          <w:szCs w:val="24"/>
        </w:rPr>
        <w:t xml:space="preserve"> to the nearest dollar.</w:t>
      </w:r>
    </w:p>
    <w:p w:rsidR="00BF50B2" w:rsidRPr="00C352B7" w:rsidRDefault="00245F80" w:rsidP="00BF50B2">
      <w:pPr>
        <w:pStyle w:val="Prrafodelista"/>
        <w:spacing w:line="480" w:lineRule="auto"/>
        <w:rPr>
          <w:rFonts w:ascii="Times New Roman" w:hAnsi="Times New Roman" w:cs="Times New Roman"/>
          <w:b/>
          <w:sz w:val="24"/>
          <w:szCs w:val="24"/>
        </w:rPr>
      </w:pPr>
      <w:r>
        <w:rPr>
          <w:rFonts w:ascii="Times New Roman" w:hAnsi="Times New Roman" w:cs="Times New Roman"/>
          <w:b/>
          <w:sz w:val="24"/>
          <w:szCs w:val="24"/>
        </w:rPr>
        <w:t>gross pay: $ ____________</w:t>
      </w:r>
    </w:p>
    <w:p w:rsidR="00C352B7" w:rsidRPr="00C352B7" w:rsidRDefault="00245F80" w:rsidP="00C352B7">
      <w:pPr>
        <w:pStyle w:val="Prrafodelista"/>
        <w:spacing w:line="480" w:lineRule="auto"/>
        <w:rPr>
          <w:rStyle w:val="Textoennegrita"/>
          <w:rFonts w:ascii="Times New Roman" w:hAnsi="Times New Roman" w:cs="Times New Roman"/>
          <w:sz w:val="24"/>
          <w:szCs w:val="24"/>
          <w:shd w:val="clear" w:color="auto" w:fill="FFFFFF"/>
        </w:rPr>
      </w:pPr>
      <w:r>
        <w:rPr>
          <w:rStyle w:val="Textoennegrita"/>
          <w:rFonts w:ascii="Times New Roman" w:hAnsi="Times New Roman" w:cs="Times New Roman"/>
          <w:sz w:val="24"/>
          <w:szCs w:val="24"/>
          <w:shd w:val="clear" w:color="auto" w:fill="FFFFFF"/>
        </w:rPr>
        <w:t>Federal Income tax: $ ____________</w:t>
      </w:r>
    </w:p>
    <w:p w:rsidR="00C352B7" w:rsidRPr="00C352B7" w:rsidRDefault="00C352B7" w:rsidP="00C352B7">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State Tax: $ ____________</w:t>
      </w:r>
    </w:p>
    <w:p w:rsidR="00C352B7" w:rsidRPr="00C352B7" w:rsidRDefault="00C352B7" w:rsidP="00C352B7">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Social Security: $ ____________</w:t>
      </w:r>
    </w:p>
    <w:p w:rsidR="00C352B7" w:rsidRPr="00C352B7" w:rsidRDefault="00C352B7" w:rsidP="00C352B7">
      <w:pPr>
        <w:pStyle w:val="Prrafodelista"/>
        <w:spacing w:line="480" w:lineRule="auto"/>
        <w:rPr>
          <w:rStyle w:val="Textoennegrita"/>
          <w:rFonts w:ascii="Times New Roman" w:hAnsi="Times New Roman" w:cs="Times New Roman"/>
          <w:sz w:val="24"/>
          <w:szCs w:val="24"/>
          <w:shd w:val="clear" w:color="auto" w:fill="FFFFFF"/>
        </w:rPr>
      </w:pPr>
      <w:r w:rsidRPr="00C352B7">
        <w:rPr>
          <w:rStyle w:val="Textoennegrita"/>
          <w:rFonts w:ascii="Times New Roman" w:hAnsi="Times New Roman" w:cs="Times New Roman"/>
          <w:sz w:val="24"/>
          <w:szCs w:val="24"/>
          <w:shd w:val="clear" w:color="auto" w:fill="FFFFFF"/>
        </w:rPr>
        <w:t>Contributions to charitable causes: $ ____________</w:t>
      </w:r>
    </w:p>
    <w:p w:rsidR="00C352B7" w:rsidRPr="00C352B7" w:rsidRDefault="00C352B7" w:rsidP="00C352B7">
      <w:pPr>
        <w:pStyle w:val="Prrafodelista"/>
        <w:spacing w:line="480" w:lineRule="auto"/>
        <w:rPr>
          <w:rFonts w:ascii="Times New Roman" w:hAnsi="Times New Roman" w:cs="Times New Roman"/>
          <w:b/>
          <w:bCs/>
          <w:sz w:val="24"/>
          <w:szCs w:val="24"/>
          <w:shd w:val="clear" w:color="auto" w:fill="FFFFFF"/>
        </w:rPr>
      </w:pPr>
      <w:r w:rsidRPr="00C352B7">
        <w:rPr>
          <w:rStyle w:val="Textoennegrita"/>
          <w:rFonts w:ascii="Times New Roman" w:hAnsi="Times New Roman" w:cs="Times New Roman"/>
          <w:sz w:val="24"/>
          <w:szCs w:val="24"/>
          <w:shd w:val="clear" w:color="auto" w:fill="FFFFFF"/>
        </w:rPr>
        <w:t>Life insurance: $ ____________</w:t>
      </w:r>
    </w:p>
    <w:p w:rsidR="00BF50B2" w:rsidRPr="00C352B7" w:rsidRDefault="00BF50B2" w:rsidP="00BF50B2">
      <w:pPr>
        <w:pStyle w:val="Prrafodelista"/>
        <w:spacing w:line="480" w:lineRule="auto"/>
        <w:rPr>
          <w:rFonts w:ascii="Times New Roman" w:hAnsi="Times New Roman" w:cs="Times New Roman"/>
          <w:b/>
          <w:sz w:val="24"/>
          <w:szCs w:val="24"/>
        </w:rPr>
      </w:pPr>
      <w:r w:rsidRPr="00C352B7">
        <w:rPr>
          <w:rFonts w:ascii="Times New Roman" w:hAnsi="Times New Roman" w:cs="Times New Roman"/>
          <w:b/>
          <w:sz w:val="24"/>
          <w:szCs w:val="24"/>
        </w:rPr>
        <w:t xml:space="preserve">Net payment: </w:t>
      </w:r>
      <w:r w:rsidR="00245F80">
        <w:rPr>
          <w:rStyle w:val="Textoennegrita"/>
          <w:rFonts w:ascii="Times New Roman" w:hAnsi="Times New Roman" w:cs="Times New Roman"/>
          <w:sz w:val="24"/>
          <w:szCs w:val="24"/>
          <w:shd w:val="clear" w:color="auto" w:fill="FFFFFF"/>
        </w:rPr>
        <w:t>$ ____________</w:t>
      </w:r>
    </w:p>
    <w:p w:rsidR="00BA6040" w:rsidRPr="00CB1D18" w:rsidRDefault="00BA6040" w:rsidP="00685EA2">
      <w:pPr>
        <w:pStyle w:val="Prrafodelista"/>
        <w:numPr>
          <w:ilvl w:val="0"/>
          <w:numId w:val="1"/>
        </w:numPr>
        <w:spacing w:line="480" w:lineRule="auto"/>
        <w:rPr>
          <w:rFonts w:ascii="Times New Roman" w:hAnsi="Times New Roman" w:cs="Times New Roman"/>
          <w:sz w:val="24"/>
          <w:szCs w:val="24"/>
          <w:lang w:val="en-US"/>
        </w:rPr>
      </w:pPr>
      <w:r w:rsidRPr="00CB1D18">
        <w:rPr>
          <w:rFonts w:ascii="Times New Roman" w:hAnsi="Times New Roman" w:cs="Times New Roman"/>
          <w:sz w:val="24"/>
          <w:szCs w:val="24"/>
          <w:lang w:val="en-US"/>
        </w:rPr>
        <w:t xml:space="preserve"> Calculate the total expenditure payroll United 2010 for Warner. </w:t>
      </w:r>
    </w:p>
    <w:p w:rsidR="00C352B7" w:rsidRPr="00CB1D18" w:rsidRDefault="00C352B7" w:rsidP="00C352B7">
      <w:pPr>
        <w:pStyle w:val="Prrafodelista"/>
        <w:spacing w:line="480" w:lineRule="auto"/>
        <w:rPr>
          <w:rFonts w:ascii="Times New Roman" w:hAnsi="Times New Roman" w:cs="Times New Roman"/>
          <w:b/>
          <w:sz w:val="24"/>
          <w:szCs w:val="24"/>
          <w:lang w:val="en-US"/>
        </w:rPr>
      </w:pPr>
      <w:r w:rsidRPr="00CB1D18">
        <w:rPr>
          <w:rFonts w:ascii="Times New Roman" w:hAnsi="Times New Roman" w:cs="Times New Roman"/>
          <w:b/>
          <w:sz w:val="24"/>
          <w:szCs w:val="24"/>
          <w:lang w:val="en-US"/>
        </w:rPr>
        <w:t xml:space="preserve">Social Security: </w:t>
      </w:r>
      <w:r w:rsidR="00245F80" w:rsidRPr="00CB1D18">
        <w:rPr>
          <w:rStyle w:val="Textoennegrita"/>
          <w:rFonts w:ascii="Times New Roman" w:hAnsi="Times New Roman" w:cs="Times New Roman"/>
          <w:sz w:val="24"/>
          <w:szCs w:val="24"/>
          <w:shd w:val="clear" w:color="auto" w:fill="FFFFFF"/>
          <w:lang w:val="en-US"/>
        </w:rPr>
        <w:t>$ ____________</w:t>
      </w:r>
    </w:p>
    <w:p w:rsidR="00C352B7" w:rsidRPr="00CB1D18" w:rsidRDefault="00C352B7" w:rsidP="00C352B7">
      <w:pPr>
        <w:pStyle w:val="Prrafodelista"/>
        <w:spacing w:line="480" w:lineRule="auto"/>
        <w:rPr>
          <w:rFonts w:ascii="Times New Roman" w:hAnsi="Times New Roman" w:cs="Times New Roman"/>
          <w:b/>
          <w:sz w:val="24"/>
          <w:szCs w:val="24"/>
          <w:lang w:val="en-US"/>
        </w:rPr>
      </w:pPr>
      <w:r w:rsidRPr="00CB1D18">
        <w:rPr>
          <w:rFonts w:ascii="Times New Roman" w:hAnsi="Times New Roman" w:cs="Times New Roman"/>
          <w:b/>
          <w:sz w:val="24"/>
          <w:szCs w:val="24"/>
          <w:lang w:val="en-US"/>
        </w:rPr>
        <w:t xml:space="preserve">federal unemployment: </w:t>
      </w:r>
      <w:r w:rsidR="00245F80" w:rsidRPr="00CB1D18">
        <w:rPr>
          <w:rStyle w:val="Textoennegrita"/>
          <w:rFonts w:ascii="Times New Roman" w:hAnsi="Times New Roman" w:cs="Times New Roman"/>
          <w:sz w:val="24"/>
          <w:szCs w:val="24"/>
          <w:shd w:val="clear" w:color="auto" w:fill="FFFFFF"/>
          <w:lang w:val="en-US"/>
        </w:rPr>
        <w:t>$ ____________</w:t>
      </w:r>
    </w:p>
    <w:p w:rsidR="00C352B7" w:rsidRPr="00CB1D18" w:rsidRDefault="00C352B7" w:rsidP="00C352B7">
      <w:pPr>
        <w:pStyle w:val="Prrafodelista"/>
        <w:spacing w:line="480" w:lineRule="auto"/>
        <w:rPr>
          <w:rFonts w:ascii="Times New Roman" w:hAnsi="Times New Roman" w:cs="Times New Roman"/>
          <w:b/>
          <w:sz w:val="24"/>
          <w:szCs w:val="24"/>
          <w:lang w:val="en-US"/>
        </w:rPr>
      </w:pPr>
      <w:r w:rsidRPr="00CB1D18">
        <w:rPr>
          <w:rFonts w:ascii="Times New Roman" w:hAnsi="Times New Roman" w:cs="Times New Roman"/>
          <w:b/>
          <w:sz w:val="24"/>
          <w:szCs w:val="24"/>
          <w:lang w:val="en-US"/>
        </w:rPr>
        <w:t xml:space="preserve">Health insurance: </w:t>
      </w:r>
      <w:r w:rsidR="00245F80" w:rsidRPr="00CB1D18">
        <w:rPr>
          <w:rStyle w:val="Textoennegrita"/>
          <w:rFonts w:ascii="Times New Roman" w:hAnsi="Times New Roman" w:cs="Times New Roman"/>
          <w:sz w:val="24"/>
          <w:szCs w:val="24"/>
          <w:shd w:val="clear" w:color="auto" w:fill="FFFFFF"/>
          <w:lang w:val="en-US"/>
        </w:rPr>
        <w:t>$ ____________</w:t>
      </w:r>
    </w:p>
    <w:p w:rsidR="00C352B7" w:rsidRPr="00C352B7" w:rsidRDefault="00C352B7" w:rsidP="00C352B7">
      <w:pPr>
        <w:pStyle w:val="Prrafodelista"/>
        <w:spacing w:line="480" w:lineRule="auto"/>
        <w:rPr>
          <w:rFonts w:ascii="Times New Roman" w:hAnsi="Times New Roman" w:cs="Times New Roman"/>
          <w:b/>
          <w:sz w:val="24"/>
          <w:szCs w:val="24"/>
        </w:rPr>
      </w:pPr>
      <w:r w:rsidRPr="00C352B7">
        <w:rPr>
          <w:rFonts w:ascii="Times New Roman" w:hAnsi="Times New Roman" w:cs="Times New Roman"/>
          <w:b/>
          <w:sz w:val="24"/>
          <w:szCs w:val="24"/>
        </w:rPr>
        <w:t xml:space="preserve">Retirement plan expenses: </w:t>
      </w:r>
      <w:r w:rsidR="00245F80">
        <w:rPr>
          <w:rStyle w:val="Textoennegrita"/>
          <w:rFonts w:ascii="Times New Roman" w:hAnsi="Times New Roman" w:cs="Times New Roman"/>
          <w:sz w:val="24"/>
          <w:szCs w:val="24"/>
          <w:shd w:val="clear" w:color="auto" w:fill="FFFFFF"/>
        </w:rPr>
        <w:t>$ ____________</w:t>
      </w:r>
    </w:p>
    <w:p w:rsidR="00BA6040" w:rsidRPr="00CB1D18" w:rsidRDefault="00BA6040" w:rsidP="008D6BA5">
      <w:pPr>
        <w:pStyle w:val="Prrafodelista"/>
        <w:numPr>
          <w:ilvl w:val="0"/>
          <w:numId w:val="1"/>
        </w:numPr>
        <w:spacing w:line="240" w:lineRule="auto"/>
        <w:rPr>
          <w:rFonts w:ascii="Times New Roman" w:hAnsi="Times New Roman" w:cs="Times New Roman"/>
          <w:sz w:val="24"/>
          <w:szCs w:val="24"/>
          <w:lang w:val="en-US"/>
        </w:rPr>
      </w:pPr>
      <w:r w:rsidRPr="00CB1D18">
        <w:rPr>
          <w:rFonts w:ascii="Times New Roman" w:hAnsi="Times New Roman" w:cs="Times New Roman"/>
          <w:sz w:val="24"/>
          <w:szCs w:val="24"/>
          <w:lang w:val="en-US"/>
        </w:rPr>
        <w:t>Make the journal to record spending in relation to United perceptions of Warner's total for the year, payroll deductions and net pay. Make charged to expenses salary and bonus expenses, as appropriate. Make a credit to the accounts of liabilities for payroll deductions and net cash payment account.</w:t>
      </w:r>
    </w:p>
    <w:tbl>
      <w:tblPr>
        <w:tblStyle w:val="Tabladecuadrcula4-nfasis5"/>
        <w:tblW w:w="0" w:type="auto"/>
        <w:tblLook w:val="04A0" w:firstRow="1" w:lastRow="0" w:firstColumn="1" w:lastColumn="0" w:noHBand="0" w:noVBand="1"/>
      </w:tblPr>
      <w:tblGrid>
        <w:gridCol w:w="5845"/>
        <w:gridCol w:w="1800"/>
        <w:gridCol w:w="1705"/>
      </w:tblGrid>
      <w:tr w:rsidR="001A6A0F" w:rsidTr="00245F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Prrafodelista"/>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accounts</w:t>
            </w:r>
          </w:p>
        </w:tc>
        <w:tc>
          <w:tcPr>
            <w:tcW w:w="1800" w:type="dxa"/>
          </w:tcPr>
          <w:p w:rsidR="001A6A0F" w:rsidRDefault="001A6A0F" w:rsidP="00245F80">
            <w:pPr>
              <w:pStyle w:val="Prrafodelista"/>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Debit</w:t>
            </w:r>
          </w:p>
        </w:tc>
        <w:tc>
          <w:tcPr>
            <w:tcW w:w="1705" w:type="dxa"/>
          </w:tcPr>
          <w:p w:rsidR="001A6A0F" w:rsidRDefault="00245F80" w:rsidP="00245F80">
            <w:pPr>
              <w:pStyle w:val="Prrafodelista"/>
              <w:spacing w:line="48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Credit</w:t>
            </w: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FC1EC8" w:rsidP="00245F80">
            <w:pPr>
              <w:pStyle w:val="Sinespaciado"/>
            </w:pPr>
            <w:r w:rsidRPr="00FC1EC8">
              <w:t>Salary expenses</w:t>
            </w:r>
            <w:bookmarkStart w:id="0" w:name="_GoBack"/>
            <w:bookmarkEnd w:id="0"/>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Bond</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Federal Tax Payment</w:t>
            </w:r>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State tax</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Social Security</w:t>
            </w:r>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charitable contribution</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Life insurance</w:t>
            </w:r>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United payroll expenses</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Social Security</w:t>
            </w:r>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federal unemployment</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r w:rsidR="001A6A0F" w:rsidTr="00245F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Health insurance</w:t>
            </w:r>
          </w:p>
        </w:tc>
        <w:tc>
          <w:tcPr>
            <w:tcW w:w="1800"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c>
          <w:tcPr>
            <w:tcW w:w="1705" w:type="dxa"/>
          </w:tcPr>
          <w:p w:rsidR="001A6A0F" w:rsidRDefault="001A6A0F" w:rsidP="00245F80">
            <w:pPr>
              <w:pStyle w:val="Sinespaciado"/>
              <w:cnfStyle w:val="000000100000" w:firstRow="0" w:lastRow="0" w:firstColumn="0" w:lastColumn="0" w:oddVBand="0" w:evenVBand="0" w:oddHBand="1" w:evenHBand="0" w:firstRowFirstColumn="0" w:firstRowLastColumn="0" w:lastRowFirstColumn="0" w:lastRowLastColumn="0"/>
            </w:pPr>
          </w:p>
        </w:tc>
      </w:tr>
      <w:tr w:rsidR="001A6A0F" w:rsidTr="00245F80">
        <w:tc>
          <w:tcPr>
            <w:cnfStyle w:val="001000000000" w:firstRow="0" w:lastRow="0" w:firstColumn="1" w:lastColumn="0" w:oddVBand="0" w:evenVBand="0" w:oddHBand="0" w:evenHBand="0" w:firstRowFirstColumn="0" w:firstRowLastColumn="0" w:lastRowFirstColumn="0" w:lastRowLastColumn="0"/>
            <w:tcW w:w="5845" w:type="dxa"/>
          </w:tcPr>
          <w:p w:rsidR="001A6A0F" w:rsidRDefault="001A6A0F" w:rsidP="00245F80">
            <w:pPr>
              <w:pStyle w:val="Sinespaciado"/>
            </w:pPr>
            <w:r>
              <w:t>Contribution retirement plan</w:t>
            </w:r>
          </w:p>
        </w:tc>
        <w:tc>
          <w:tcPr>
            <w:tcW w:w="1800"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c>
          <w:tcPr>
            <w:tcW w:w="1705" w:type="dxa"/>
          </w:tcPr>
          <w:p w:rsidR="001A6A0F" w:rsidRDefault="001A6A0F" w:rsidP="00245F80">
            <w:pPr>
              <w:pStyle w:val="Sinespaciado"/>
              <w:cnfStyle w:val="000000000000" w:firstRow="0" w:lastRow="0" w:firstColumn="0" w:lastColumn="0" w:oddVBand="0" w:evenVBand="0" w:oddHBand="0" w:evenHBand="0" w:firstRowFirstColumn="0" w:firstRowLastColumn="0" w:lastRowFirstColumn="0" w:lastRowLastColumn="0"/>
            </w:pPr>
          </w:p>
        </w:tc>
      </w:tr>
    </w:tbl>
    <w:p w:rsidR="001A6A0F" w:rsidRPr="00BA6040" w:rsidRDefault="001A6A0F" w:rsidP="001A6A0F">
      <w:pPr>
        <w:pStyle w:val="Prrafodelista"/>
        <w:spacing w:line="480" w:lineRule="auto"/>
        <w:rPr>
          <w:rFonts w:ascii="Times New Roman" w:hAnsi="Times New Roman" w:cs="Times New Roman"/>
          <w:sz w:val="24"/>
          <w:szCs w:val="24"/>
        </w:rPr>
      </w:pPr>
    </w:p>
    <w:sectPr w:rsidR="001A6A0F" w:rsidRPr="00BA60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515A" w:rsidRDefault="0022515A" w:rsidP="00C352B7">
      <w:pPr>
        <w:spacing w:after="0" w:line="240" w:lineRule="auto"/>
      </w:pPr>
      <w:r>
        <w:separator/>
      </w:r>
    </w:p>
  </w:endnote>
  <w:endnote w:type="continuationSeparator" w:id="0">
    <w:p w:rsidR="0022515A" w:rsidRDefault="0022515A" w:rsidP="00C3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515A" w:rsidRDefault="0022515A" w:rsidP="00C352B7">
      <w:pPr>
        <w:spacing w:after="0" w:line="240" w:lineRule="auto"/>
      </w:pPr>
      <w:r>
        <w:separator/>
      </w:r>
    </w:p>
  </w:footnote>
  <w:footnote w:type="continuationSeparator" w:id="0">
    <w:p w:rsidR="0022515A" w:rsidRDefault="0022515A" w:rsidP="00C352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4EE"/>
    <w:multiLevelType w:val="hybridMultilevel"/>
    <w:tmpl w:val="45B49036"/>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 w15:restartNumberingAfterBreak="0">
    <w:nsid w:val="208D036F"/>
    <w:multiLevelType w:val="hybridMultilevel"/>
    <w:tmpl w:val="EB5243FE"/>
    <w:lvl w:ilvl="0" w:tplc="7D742EFC">
      <w:numFmt w:val="bullet"/>
      <w:lvlText w:val="-"/>
      <w:lvlJc w:val="left"/>
      <w:pPr>
        <w:ind w:left="720" w:hanging="360"/>
      </w:pPr>
      <w:rPr>
        <w:rFonts w:ascii="Times New Roman" w:eastAsiaTheme="minorHAnsi" w:hAnsi="Times New Roman" w:cs="Times New Roman"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 w15:restartNumberingAfterBreak="0">
    <w:nsid w:val="6F1C5752"/>
    <w:multiLevelType w:val="hybridMultilevel"/>
    <w:tmpl w:val="4D6A5AB2"/>
    <w:lvl w:ilvl="0" w:tplc="500A0001">
      <w:start w:val="1"/>
      <w:numFmt w:val="bullet"/>
      <w:lvlText w:val=""/>
      <w:lvlJc w:val="left"/>
      <w:pPr>
        <w:ind w:left="720" w:hanging="360"/>
      </w:pPr>
      <w:rPr>
        <w:rFonts w:ascii="Symbol" w:hAnsi="Symbol"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5C08"/>
    <w:rsid w:val="00101D19"/>
    <w:rsid w:val="001A6A0F"/>
    <w:rsid w:val="00203755"/>
    <w:rsid w:val="0022515A"/>
    <w:rsid w:val="00245F80"/>
    <w:rsid w:val="002657B2"/>
    <w:rsid w:val="00285B79"/>
    <w:rsid w:val="002B40DB"/>
    <w:rsid w:val="003D7789"/>
    <w:rsid w:val="005D2F5B"/>
    <w:rsid w:val="00685EA2"/>
    <w:rsid w:val="00726B37"/>
    <w:rsid w:val="00793BB1"/>
    <w:rsid w:val="007C35E4"/>
    <w:rsid w:val="008D5C18"/>
    <w:rsid w:val="008D6BA5"/>
    <w:rsid w:val="009E7F7D"/>
    <w:rsid w:val="00A85C08"/>
    <w:rsid w:val="00AB181D"/>
    <w:rsid w:val="00BA6040"/>
    <w:rsid w:val="00BA6E1E"/>
    <w:rsid w:val="00BE5B7D"/>
    <w:rsid w:val="00BF50B2"/>
    <w:rsid w:val="00C352B7"/>
    <w:rsid w:val="00CB1D18"/>
    <w:rsid w:val="00CC072E"/>
    <w:rsid w:val="00D40599"/>
    <w:rsid w:val="00D8187E"/>
    <w:rsid w:val="00FC1EC8"/>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F107F"/>
  <w15:chartTrackingRefBased/>
  <w15:docId w15:val="{C1411879-8566-4CDC-99CE-6EE937EEE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7789"/>
    <w:pPr>
      <w:ind w:left="720"/>
      <w:contextualSpacing/>
    </w:pPr>
  </w:style>
  <w:style w:type="character" w:customStyle="1" w:styleId="apple-converted-space">
    <w:name w:val="apple-converted-space"/>
    <w:basedOn w:val="Fuentedeprrafopredeter"/>
    <w:rsid w:val="00685EA2"/>
  </w:style>
  <w:style w:type="character" w:styleId="Textoennegrita">
    <w:name w:val="Strong"/>
    <w:basedOn w:val="Fuentedeprrafopredeter"/>
    <w:uiPriority w:val="22"/>
    <w:qFormat/>
    <w:rsid w:val="00685EA2"/>
    <w:rPr>
      <w:b/>
      <w:bCs/>
    </w:rPr>
  </w:style>
  <w:style w:type="table" w:styleId="Tablaconcuadrcula">
    <w:name w:val="Table Grid"/>
    <w:basedOn w:val="Tablanormal"/>
    <w:uiPriority w:val="39"/>
    <w:rsid w:val="00BF50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5">
    <w:name w:val="Grid Table 4 Accent 5"/>
    <w:basedOn w:val="Tablanormal"/>
    <w:uiPriority w:val="49"/>
    <w:rsid w:val="00BF50B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Encabezado">
    <w:name w:val="header"/>
    <w:basedOn w:val="Normal"/>
    <w:link w:val="EncabezadoCar"/>
    <w:uiPriority w:val="99"/>
    <w:unhideWhenUsed/>
    <w:rsid w:val="00C352B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352B7"/>
  </w:style>
  <w:style w:type="paragraph" w:styleId="Piedepgina">
    <w:name w:val="footer"/>
    <w:basedOn w:val="Normal"/>
    <w:link w:val="PiedepginaCar"/>
    <w:uiPriority w:val="99"/>
    <w:unhideWhenUsed/>
    <w:rsid w:val="00C352B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352B7"/>
  </w:style>
  <w:style w:type="paragraph" w:styleId="Sinespaciado">
    <w:name w:val="No Spacing"/>
    <w:uiPriority w:val="1"/>
    <w:qFormat/>
    <w:rsid w:val="002037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Krystel Alicea</dc:creator>
  <cp:keywords/>
  <dc:description/>
  <cp:lastModifiedBy>Owner PC</cp:lastModifiedBy>
  <cp:revision>4</cp:revision>
  <dcterms:created xsi:type="dcterms:W3CDTF">2017-06-17T22:49:00Z</dcterms:created>
  <dcterms:modified xsi:type="dcterms:W3CDTF">2017-06-17T22:55:00Z</dcterms:modified>
</cp:coreProperties>
</file>